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C" w:rsidRPr="000F1439" w:rsidRDefault="00761C5C">
      <w:pPr>
        <w:rPr>
          <w:sz w:val="36"/>
          <w:szCs w:val="36"/>
        </w:rPr>
      </w:pPr>
      <w:bookmarkStart w:id="0" w:name="_GoBack"/>
      <w:bookmarkEnd w:id="0"/>
      <w:r w:rsidRPr="000F1439">
        <w:rPr>
          <w:sz w:val="36"/>
          <w:szCs w:val="36"/>
        </w:rPr>
        <w:t>Revisionsberättelse</w:t>
      </w:r>
    </w:p>
    <w:p w:rsidR="00761C5C" w:rsidRPr="0028578F" w:rsidRDefault="00761C5C">
      <w:pPr>
        <w:rPr>
          <w:sz w:val="24"/>
          <w:szCs w:val="24"/>
        </w:rPr>
      </w:pPr>
      <w:r w:rsidRPr="0028578F">
        <w:rPr>
          <w:sz w:val="24"/>
          <w:szCs w:val="24"/>
        </w:rPr>
        <w:t xml:space="preserve">Till föreningsstämman i Smålands </w:t>
      </w:r>
      <w:proofErr w:type="gramStart"/>
      <w:r w:rsidRPr="0028578F">
        <w:rPr>
          <w:sz w:val="24"/>
          <w:szCs w:val="24"/>
        </w:rPr>
        <w:t>Taxklubb          org</w:t>
      </w:r>
      <w:proofErr w:type="gramEnd"/>
      <w:r w:rsidRPr="0028578F">
        <w:rPr>
          <w:sz w:val="24"/>
          <w:szCs w:val="24"/>
        </w:rPr>
        <w:t>.nr 802446-4644</w:t>
      </w:r>
    </w:p>
    <w:p w:rsidR="00761C5C" w:rsidRPr="0028578F" w:rsidRDefault="00761C5C">
      <w:pPr>
        <w:rPr>
          <w:sz w:val="28"/>
          <w:szCs w:val="28"/>
        </w:rPr>
      </w:pPr>
      <w:r w:rsidRPr="0028578F">
        <w:rPr>
          <w:sz w:val="28"/>
          <w:szCs w:val="28"/>
        </w:rPr>
        <w:t>Vi har granskat årsbokslutet och bokföringen samt styrelsens förvaltning i Smålands Taxklubb för räkenskapsåret 2018. Det är styrelsen som har ansvaret för räkenskapshandlingarna och förvaltningen. Vårt ansvar är att uttala oss om årsbokslutet och förvaltningen på grundval av vår revision.</w:t>
      </w:r>
    </w:p>
    <w:p w:rsidR="005D6CFF" w:rsidRPr="0028578F" w:rsidRDefault="005D6CFF">
      <w:pPr>
        <w:rPr>
          <w:sz w:val="28"/>
          <w:szCs w:val="28"/>
        </w:rPr>
      </w:pPr>
      <w:r w:rsidRPr="0028578F">
        <w:rPr>
          <w:sz w:val="28"/>
          <w:szCs w:val="28"/>
        </w:rPr>
        <w:t>Revisionen har utförts i enlighet med god revisionssed i Sverige. Det innebär att vi planerat och genomfört revisionen för att i rimlig grad försäkra oss om att</w:t>
      </w:r>
      <w:r w:rsidR="000A59B8" w:rsidRPr="0028578F">
        <w:rPr>
          <w:sz w:val="28"/>
          <w:szCs w:val="28"/>
        </w:rPr>
        <w:t xml:space="preserve"> </w:t>
      </w:r>
      <w:proofErr w:type="gramStart"/>
      <w:r w:rsidR="000A59B8" w:rsidRPr="0028578F">
        <w:rPr>
          <w:sz w:val="28"/>
          <w:szCs w:val="28"/>
        </w:rPr>
        <w:t>årsbokslutet</w:t>
      </w:r>
      <w:r w:rsidRPr="0028578F">
        <w:rPr>
          <w:sz w:val="28"/>
          <w:szCs w:val="28"/>
        </w:rPr>
        <w:t xml:space="preserve"> </w:t>
      </w:r>
      <w:r w:rsidR="000A59B8" w:rsidRPr="0028578F">
        <w:rPr>
          <w:sz w:val="28"/>
          <w:szCs w:val="28"/>
        </w:rPr>
        <w:t xml:space="preserve"> </w:t>
      </w:r>
      <w:r w:rsidRPr="0028578F">
        <w:rPr>
          <w:sz w:val="28"/>
          <w:szCs w:val="28"/>
        </w:rPr>
        <w:t>inte</w:t>
      </w:r>
      <w:proofErr w:type="gramEnd"/>
      <w:r w:rsidRPr="0028578F">
        <w:rPr>
          <w:sz w:val="28"/>
          <w:szCs w:val="28"/>
        </w:rPr>
        <w:t xml:space="preserve"> innehåller väsentliga fel. En revision innefattar att granska ett urval av underlagen för belopp och annan information i</w:t>
      </w:r>
      <w:r w:rsidR="00BA27DC">
        <w:rPr>
          <w:sz w:val="28"/>
          <w:szCs w:val="28"/>
        </w:rPr>
        <w:t xml:space="preserve"> räkenskaps</w:t>
      </w:r>
      <w:r w:rsidR="00163A44">
        <w:rPr>
          <w:sz w:val="28"/>
          <w:szCs w:val="28"/>
        </w:rPr>
        <w:t xml:space="preserve">- </w:t>
      </w:r>
      <w:proofErr w:type="gramStart"/>
      <w:r w:rsidR="00163A44">
        <w:rPr>
          <w:sz w:val="28"/>
          <w:szCs w:val="28"/>
        </w:rPr>
        <w:t>handlingar</w:t>
      </w:r>
      <w:r w:rsidR="00BA27DC">
        <w:rPr>
          <w:sz w:val="28"/>
          <w:szCs w:val="28"/>
        </w:rPr>
        <w:t xml:space="preserve">na </w:t>
      </w:r>
      <w:r w:rsidRPr="0028578F">
        <w:rPr>
          <w:sz w:val="28"/>
          <w:szCs w:val="28"/>
        </w:rPr>
        <w:t>.</w:t>
      </w:r>
      <w:proofErr w:type="gramEnd"/>
      <w:r w:rsidRPr="0028578F">
        <w:rPr>
          <w:sz w:val="28"/>
          <w:szCs w:val="28"/>
        </w:rPr>
        <w:t xml:space="preserve"> I en revision ingår också att pröva redovisningsprinciperna och styrelsens tillämpning av dem samt att bedöma den samlade informationen i</w:t>
      </w:r>
      <w:r w:rsidR="00163A44">
        <w:rPr>
          <w:sz w:val="28"/>
          <w:szCs w:val="28"/>
        </w:rPr>
        <w:t xml:space="preserve"> årsbok</w:t>
      </w:r>
      <w:r w:rsidR="00BA27DC">
        <w:rPr>
          <w:sz w:val="28"/>
          <w:szCs w:val="28"/>
        </w:rPr>
        <w:t>slutet</w:t>
      </w:r>
      <w:r w:rsidRPr="0028578F">
        <w:rPr>
          <w:sz w:val="28"/>
          <w:szCs w:val="28"/>
        </w:rPr>
        <w:t>. Som underlag för vårt uttalande om ansvarsfrihet har vi granskat</w:t>
      </w:r>
      <w:r w:rsidR="00163A44">
        <w:rPr>
          <w:sz w:val="28"/>
          <w:szCs w:val="28"/>
        </w:rPr>
        <w:t xml:space="preserve"> väsent</w:t>
      </w:r>
      <w:r w:rsidRPr="0028578F">
        <w:rPr>
          <w:sz w:val="28"/>
          <w:szCs w:val="28"/>
        </w:rPr>
        <w:t>liga beslut</w:t>
      </w:r>
      <w:r w:rsidR="004C3E18" w:rsidRPr="0028578F">
        <w:rPr>
          <w:sz w:val="28"/>
          <w:szCs w:val="28"/>
        </w:rPr>
        <w:t>, åtgärder och förhållanden</w:t>
      </w:r>
      <w:r w:rsidR="000A59B8" w:rsidRPr="0028578F">
        <w:rPr>
          <w:sz w:val="28"/>
          <w:szCs w:val="28"/>
        </w:rPr>
        <w:t xml:space="preserve"> i föreningen för att kunna bedöma om någon styrelseledamot är ersättningsskyldig mot föreningen. Vi har även </w:t>
      </w:r>
      <w:r w:rsidR="00BA27DC">
        <w:rPr>
          <w:sz w:val="28"/>
          <w:szCs w:val="28"/>
        </w:rPr>
        <w:t xml:space="preserve">granskat </w:t>
      </w:r>
      <w:r w:rsidR="000A59B8" w:rsidRPr="0028578F">
        <w:rPr>
          <w:sz w:val="28"/>
          <w:szCs w:val="28"/>
        </w:rPr>
        <w:t xml:space="preserve">om någon styrelseledamot på annat sätt handlat i strid med </w:t>
      </w:r>
      <w:proofErr w:type="gramStart"/>
      <w:r w:rsidR="00BA27DC">
        <w:rPr>
          <w:sz w:val="28"/>
          <w:szCs w:val="28"/>
        </w:rPr>
        <w:t>bok</w:t>
      </w:r>
      <w:r w:rsidR="00590409">
        <w:rPr>
          <w:sz w:val="28"/>
          <w:szCs w:val="28"/>
        </w:rPr>
        <w:t>föringslagen</w:t>
      </w:r>
      <w:r w:rsidR="00BA27DC">
        <w:rPr>
          <w:sz w:val="28"/>
          <w:szCs w:val="28"/>
        </w:rPr>
        <w:t xml:space="preserve">  </w:t>
      </w:r>
      <w:r w:rsidR="000A59B8" w:rsidRPr="0028578F">
        <w:rPr>
          <w:sz w:val="28"/>
          <w:szCs w:val="28"/>
        </w:rPr>
        <w:t>eller</w:t>
      </w:r>
      <w:proofErr w:type="gramEnd"/>
      <w:r w:rsidR="000A59B8" w:rsidRPr="0028578F">
        <w:rPr>
          <w:sz w:val="28"/>
          <w:szCs w:val="28"/>
        </w:rPr>
        <w:t xml:space="preserve"> föreningens stadgar. Vi anser att vår revision ger oss rimlig grund för våra uttalanden nedan.</w:t>
      </w:r>
    </w:p>
    <w:p w:rsidR="000A59B8" w:rsidRPr="0028578F" w:rsidRDefault="000A59B8" w:rsidP="000A59B8">
      <w:pPr>
        <w:rPr>
          <w:sz w:val="28"/>
          <w:szCs w:val="28"/>
        </w:rPr>
      </w:pPr>
      <w:r w:rsidRPr="0028578F">
        <w:rPr>
          <w:sz w:val="28"/>
          <w:szCs w:val="28"/>
        </w:rPr>
        <w:t>Årsbokslutet har upprättats i enlighet med bokföringslagen</w:t>
      </w:r>
      <w:r w:rsidR="00594423" w:rsidRPr="0028578F">
        <w:rPr>
          <w:sz w:val="28"/>
          <w:szCs w:val="28"/>
        </w:rPr>
        <w:t xml:space="preserve"> och ger därmed en rättvisande bild av föreningens resultat och ställning i enlighet med god revisionssed i Sverige.</w:t>
      </w:r>
    </w:p>
    <w:p w:rsidR="00594423" w:rsidRPr="0028578F" w:rsidRDefault="00594423" w:rsidP="000A59B8">
      <w:pPr>
        <w:rPr>
          <w:sz w:val="28"/>
          <w:szCs w:val="28"/>
        </w:rPr>
      </w:pPr>
      <w:r w:rsidRPr="0028578F">
        <w:rPr>
          <w:sz w:val="28"/>
          <w:szCs w:val="28"/>
        </w:rPr>
        <w:t>Vi tillstyrker att föreningsstämman fastställer resultaträkningen och balansräkningen för föreningen, disponerar resultatet enligt förslag i förvaltningsberättelsen.</w:t>
      </w:r>
    </w:p>
    <w:p w:rsidR="00594423" w:rsidRPr="0028578F" w:rsidRDefault="00594423" w:rsidP="000A59B8">
      <w:pPr>
        <w:rPr>
          <w:sz w:val="28"/>
          <w:szCs w:val="28"/>
        </w:rPr>
      </w:pPr>
      <w:r w:rsidRPr="0028578F">
        <w:rPr>
          <w:sz w:val="28"/>
          <w:szCs w:val="28"/>
        </w:rPr>
        <w:t>Vi föreslår årsmötet att bevilja ansvarsfrihet för styrelsens ledamöter.</w:t>
      </w:r>
    </w:p>
    <w:p w:rsidR="00C90BD1" w:rsidRDefault="00C90BD1" w:rsidP="000A59B8">
      <w:pPr>
        <w:rPr>
          <w:sz w:val="28"/>
          <w:szCs w:val="28"/>
        </w:rPr>
      </w:pPr>
    </w:p>
    <w:p w:rsidR="00594423" w:rsidRPr="0028578F" w:rsidRDefault="00594423" w:rsidP="000A59B8">
      <w:pPr>
        <w:rPr>
          <w:sz w:val="28"/>
          <w:szCs w:val="28"/>
        </w:rPr>
      </w:pPr>
      <w:r w:rsidRPr="0028578F">
        <w:rPr>
          <w:sz w:val="28"/>
          <w:szCs w:val="28"/>
        </w:rPr>
        <w:t>Sandsjöfors den 25 februari 2019</w:t>
      </w:r>
    </w:p>
    <w:p w:rsidR="00C90BD1" w:rsidRDefault="00C90BD1" w:rsidP="000A59B8">
      <w:pPr>
        <w:rPr>
          <w:sz w:val="28"/>
          <w:szCs w:val="28"/>
        </w:rPr>
      </w:pPr>
    </w:p>
    <w:p w:rsidR="00594423" w:rsidRPr="0028578F" w:rsidRDefault="00594423" w:rsidP="000A59B8">
      <w:pPr>
        <w:rPr>
          <w:sz w:val="28"/>
          <w:szCs w:val="28"/>
        </w:rPr>
      </w:pPr>
      <w:r w:rsidRPr="0028578F">
        <w:rPr>
          <w:sz w:val="28"/>
          <w:szCs w:val="28"/>
        </w:rPr>
        <w:t xml:space="preserve">Bernt </w:t>
      </w:r>
      <w:proofErr w:type="gramStart"/>
      <w:r w:rsidRPr="0028578F">
        <w:rPr>
          <w:sz w:val="28"/>
          <w:szCs w:val="28"/>
        </w:rPr>
        <w:t>Ivarsson                                              Ingmar</w:t>
      </w:r>
      <w:proofErr w:type="gramEnd"/>
      <w:r w:rsidRPr="0028578F">
        <w:rPr>
          <w:sz w:val="28"/>
          <w:szCs w:val="28"/>
        </w:rPr>
        <w:t xml:space="preserve"> Mårtensson</w:t>
      </w:r>
    </w:p>
    <w:p w:rsidR="00761C5C" w:rsidRPr="00761C5C" w:rsidRDefault="00761C5C">
      <w:pPr>
        <w:rPr>
          <w:sz w:val="28"/>
          <w:szCs w:val="28"/>
        </w:rPr>
      </w:pPr>
    </w:p>
    <w:sectPr w:rsidR="00761C5C" w:rsidRPr="0076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A59B8"/>
    <w:rsid w:val="000F1439"/>
    <w:rsid w:val="00163A44"/>
    <w:rsid w:val="0028578F"/>
    <w:rsid w:val="00342D61"/>
    <w:rsid w:val="004C3E18"/>
    <w:rsid w:val="00590409"/>
    <w:rsid w:val="00594423"/>
    <w:rsid w:val="005D6CFF"/>
    <w:rsid w:val="00761C5C"/>
    <w:rsid w:val="00A13A0C"/>
    <w:rsid w:val="00BA27DC"/>
    <w:rsid w:val="00C90BD1"/>
    <w:rsid w:val="00D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5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5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Smålands Taxklubb 2018</dc:title>
  <dc:creator>-</dc:creator>
  <cp:lastModifiedBy>-</cp:lastModifiedBy>
  <cp:revision>3</cp:revision>
  <cp:lastPrinted>2019-03-04T14:54:00Z</cp:lastPrinted>
  <dcterms:created xsi:type="dcterms:W3CDTF">2019-03-04T15:16:00Z</dcterms:created>
  <dcterms:modified xsi:type="dcterms:W3CDTF">2019-03-04T15:45:00Z</dcterms:modified>
</cp:coreProperties>
</file>